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1286FDD4" w:rsidR="00D47B8C" w:rsidRDefault="00F91FFC" w:rsidP="00D47B8C">
      <w:pPr>
        <w:jc w:val="center"/>
        <w:rPr>
          <w:smallCaps/>
          <w:color w:val="BF8F00" w:themeColor="accent4" w:themeShade="BF"/>
          <w:sz w:val="40"/>
        </w:rPr>
      </w:pPr>
      <w:r w:rsidRPr="00F91FFC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51ADD13B" wp14:editId="3F94E82B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Default="00D47B8C" w:rsidP="001765D4">
      <w:pPr>
        <w:jc w:val="center"/>
        <w:rPr>
          <w:smallCaps/>
          <w:color w:val="BF8F00" w:themeColor="accent4" w:themeShade="BF"/>
          <w:sz w:val="48"/>
        </w:rPr>
      </w:pPr>
    </w:p>
    <w:p w14:paraId="5B291D51" w14:textId="77777777" w:rsidR="00F2518A" w:rsidRDefault="00F2518A" w:rsidP="001765D4">
      <w:pPr>
        <w:jc w:val="center"/>
        <w:rPr>
          <w:smallCaps/>
          <w:color w:val="BF8F00" w:themeColor="accent4" w:themeShade="BF"/>
          <w:sz w:val="48"/>
        </w:rPr>
      </w:pPr>
    </w:p>
    <w:p w14:paraId="5356928D" w14:textId="77777777" w:rsidR="00F2518A" w:rsidRPr="00D47B8C" w:rsidRDefault="00F2518A" w:rsidP="001765D4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1765D4" w:rsidRDefault="002D2806" w:rsidP="00F2518A">
      <w:pPr>
        <w:jc w:val="center"/>
        <w:rPr>
          <w:smallCaps/>
          <w:sz w:val="48"/>
        </w:rPr>
      </w:pPr>
      <w:r w:rsidRPr="001765D4">
        <w:rPr>
          <w:smallCaps/>
          <w:sz w:val="48"/>
        </w:rPr>
        <w:t>Índice de Transparencia y Disponibilidad de la Información Fiscal de las Entidades Federativas</w:t>
      </w:r>
    </w:p>
    <w:p w14:paraId="7C158234" w14:textId="77777777" w:rsidR="002D2806" w:rsidRPr="001765D4" w:rsidRDefault="002D2806" w:rsidP="00F2518A">
      <w:pPr>
        <w:jc w:val="center"/>
      </w:pPr>
    </w:p>
    <w:p w14:paraId="5D955AA9" w14:textId="77777777" w:rsidR="00F2518A" w:rsidRDefault="00F2518A" w:rsidP="00F2518A">
      <w:pPr>
        <w:pStyle w:val="Default"/>
        <w:jc w:val="center"/>
        <w:rPr>
          <w:sz w:val="40"/>
          <w:szCs w:val="40"/>
        </w:rPr>
      </w:pPr>
    </w:p>
    <w:p w14:paraId="45C3F124" w14:textId="77777777" w:rsidR="00F2518A" w:rsidRDefault="00F2518A" w:rsidP="00F2518A">
      <w:pPr>
        <w:pStyle w:val="Default"/>
        <w:jc w:val="center"/>
        <w:rPr>
          <w:sz w:val="40"/>
          <w:szCs w:val="40"/>
        </w:rPr>
      </w:pPr>
    </w:p>
    <w:p w14:paraId="5D5D6526" w14:textId="661F2AD9" w:rsidR="001765D4" w:rsidRPr="00986088" w:rsidRDefault="00F2518A" w:rsidP="00F2518A">
      <w:pPr>
        <w:pStyle w:val="Default"/>
        <w:jc w:val="center"/>
        <w:rPr>
          <w:sz w:val="36"/>
          <w:szCs w:val="36"/>
        </w:rPr>
      </w:pPr>
      <w:r w:rsidRPr="00986088">
        <w:rPr>
          <w:sz w:val="36"/>
          <w:szCs w:val="36"/>
        </w:rPr>
        <w:t xml:space="preserve">Cuenta Pública (CP) -Documento completo </w:t>
      </w:r>
      <w:r w:rsidR="00324E92">
        <w:rPr>
          <w:sz w:val="36"/>
          <w:szCs w:val="36"/>
        </w:rPr>
        <w:t>202</w:t>
      </w:r>
      <w:r w:rsidR="00680AD0">
        <w:rPr>
          <w:sz w:val="36"/>
          <w:szCs w:val="36"/>
        </w:rPr>
        <w:t>3</w:t>
      </w:r>
    </w:p>
    <w:p w14:paraId="3B411B2B" w14:textId="77777777" w:rsidR="00F2518A" w:rsidRDefault="00F2518A" w:rsidP="00F2518A">
      <w:pPr>
        <w:pStyle w:val="Default"/>
        <w:jc w:val="center"/>
        <w:rPr>
          <w:sz w:val="40"/>
          <w:szCs w:val="40"/>
        </w:rPr>
      </w:pPr>
    </w:p>
    <w:p w14:paraId="0906D390" w14:textId="77777777" w:rsidR="00F2518A" w:rsidRDefault="00F2518A" w:rsidP="00F2518A">
      <w:pPr>
        <w:pStyle w:val="Default"/>
        <w:jc w:val="center"/>
        <w:rPr>
          <w:sz w:val="40"/>
          <w:szCs w:val="40"/>
        </w:rPr>
      </w:pPr>
    </w:p>
    <w:p w14:paraId="65EEFADA" w14:textId="52D575C2" w:rsidR="00F2518A" w:rsidRDefault="00967C17" w:rsidP="00F2518A">
      <w:pPr>
        <w:pStyle w:val="Default"/>
        <w:jc w:val="center"/>
        <w:rPr>
          <w:sz w:val="40"/>
          <w:szCs w:val="40"/>
        </w:rPr>
      </w:pPr>
      <w:hyperlink r:id="rId5" w:history="1">
        <w:r w:rsidR="00680AD0" w:rsidRPr="002C0495">
          <w:rPr>
            <w:rStyle w:val="Hipervnculo"/>
            <w:sz w:val="40"/>
            <w:szCs w:val="40"/>
          </w:rPr>
          <w:t>https://sfa.michoaca</w:t>
        </w:r>
        <w:r w:rsidRPr="00967C17">
          <w:rPr>
            <w:rStyle w:val="Hipervnculo"/>
            <w:sz w:val="40"/>
            <w:szCs w:val="40"/>
          </w:rPr>
          <w:t>https://sfa.michoacan.gob.mx/cuentaPublica/2023/cu</w:t>
        </w:r>
        <w:bookmarkStart w:id="0" w:name="_GoBack"/>
        <w:bookmarkEnd w:id="0"/>
        <w:r w:rsidRPr="00967C17">
          <w:rPr>
            <w:rStyle w:val="Hipervnculo"/>
            <w:sz w:val="40"/>
            <w:szCs w:val="40"/>
          </w:rPr>
          <w:t>arto_ley_2023.php</w:t>
        </w:r>
        <w:r w:rsidR="00680AD0" w:rsidRPr="002C0495">
          <w:rPr>
            <w:rStyle w:val="Hipervnculo"/>
            <w:sz w:val="40"/>
            <w:szCs w:val="40"/>
          </w:rPr>
          <w:t>n.gob.mx/cuentaPublica/</w:t>
        </w:r>
      </w:hyperlink>
    </w:p>
    <w:p w14:paraId="0A4FCB0A" w14:textId="1476706A" w:rsidR="00680AD0" w:rsidRDefault="00680AD0" w:rsidP="00F2518A">
      <w:pPr>
        <w:pStyle w:val="Default"/>
        <w:jc w:val="center"/>
        <w:rPr>
          <w:sz w:val="40"/>
          <w:szCs w:val="40"/>
        </w:rPr>
      </w:pPr>
    </w:p>
    <w:p w14:paraId="1EC34FF4" w14:textId="45DEF505" w:rsidR="00680AD0" w:rsidRDefault="00680AD0" w:rsidP="00F2518A">
      <w:pPr>
        <w:pStyle w:val="Default"/>
        <w:jc w:val="center"/>
        <w:rPr>
          <w:sz w:val="40"/>
          <w:szCs w:val="40"/>
        </w:rPr>
      </w:pPr>
    </w:p>
    <w:p w14:paraId="156A8F32" w14:textId="77777777" w:rsidR="00680AD0" w:rsidRPr="001765D4" w:rsidRDefault="00680AD0" w:rsidP="00F2518A">
      <w:pPr>
        <w:pStyle w:val="Default"/>
        <w:jc w:val="center"/>
        <w:rPr>
          <w:sz w:val="40"/>
          <w:szCs w:val="40"/>
        </w:rPr>
      </w:pPr>
    </w:p>
    <w:sectPr w:rsidR="00680AD0" w:rsidRPr="001765D4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PHN H+ Arial MT">
    <w:altName w:val="EEPHN H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E0E8A"/>
    <w:rsid w:val="001765D4"/>
    <w:rsid w:val="001948A4"/>
    <w:rsid w:val="002D2806"/>
    <w:rsid w:val="00324E92"/>
    <w:rsid w:val="003E25B7"/>
    <w:rsid w:val="0049628A"/>
    <w:rsid w:val="0063246F"/>
    <w:rsid w:val="00680AD0"/>
    <w:rsid w:val="00833FBD"/>
    <w:rsid w:val="008805EA"/>
    <w:rsid w:val="008A3DA2"/>
    <w:rsid w:val="008B14D0"/>
    <w:rsid w:val="00967C17"/>
    <w:rsid w:val="00986088"/>
    <w:rsid w:val="009C50FE"/>
    <w:rsid w:val="009E7DF0"/>
    <w:rsid w:val="00C33312"/>
    <w:rsid w:val="00C634C6"/>
    <w:rsid w:val="00D47B8C"/>
    <w:rsid w:val="00DB464E"/>
    <w:rsid w:val="00DE3F32"/>
    <w:rsid w:val="00E25DDE"/>
    <w:rsid w:val="00F2518A"/>
    <w:rsid w:val="00F376AE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F2FD55A7-C391-4AE8-865F-194253D1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customStyle="1" w:styleId="Default">
    <w:name w:val="Default"/>
    <w:rsid w:val="001765D4"/>
    <w:pPr>
      <w:autoSpaceDE w:val="0"/>
      <w:autoSpaceDN w:val="0"/>
      <w:adjustRightInd w:val="0"/>
    </w:pPr>
    <w:rPr>
      <w:rFonts w:ascii="EEPHN H+ Arial MT" w:hAnsi="EEPHN H+ Arial MT" w:cs="EEPHN H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a.michoacan.gob.mx/cuentaPubli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3</cp:revision>
  <dcterms:created xsi:type="dcterms:W3CDTF">2024-05-09T11:10:00Z</dcterms:created>
  <dcterms:modified xsi:type="dcterms:W3CDTF">2024-05-09T11:18:00Z</dcterms:modified>
</cp:coreProperties>
</file>